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1" w:rsidRDefault="00A6006A" w:rsidP="009D1B91">
      <w:pPr>
        <w:pStyle w:val="NormalnyWeb"/>
        <w:spacing w:before="0" w:beforeAutospacing="0" w:after="0" w:afterAutospacing="0"/>
        <w:jc w:val="center"/>
      </w:pPr>
      <w:r>
        <w:t>             </w:t>
      </w:r>
      <w:r w:rsidR="009D1B91">
        <w:rPr>
          <w:rStyle w:val="Pogrubienie"/>
        </w:rPr>
        <w:t xml:space="preserve">ZARZĄDZENIE </w:t>
      </w:r>
      <w:r w:rsidR="009D1B91">
        <w:rPr>
          <w:rStyle w:val="Pogrubienie"/>
          <w:color w:val="000000" w:themeColor="text1"/>
        </w:rPr>
        <w:t xml:space="preserve">NR </w:t>
      </w:r>
      <w:r w:rsidR="000F4F85">
        <w:rPr>
          <w:rStyle w:val="Pogrubienie"/>
          <w:color w:val="000000" w:themeColor="text1"/>
        </w:rPr>
        <w:t>32</w:t>
      </w:r>
      <w:r w:rsidR="009D1B91">
        <w:rPr>
          <w:rStyle w:val="Pogrubienie"/>
          <w:color w:val="000000" w:themeColor="text1"/>
        </w:rPr>
        <w:t>/202</w:t>
      </w:r>
      <w:r w:rsidR="000F4F85">
        <w:rPr>
          <w:rStyle w:val="Pogrubienie"/>
          <w:color w:val="000000" w:themeColor="text1"/>
        </w:rPr>
        <w:t>3</w:t>
      </w:r>
    </w:p>
    <w:p w:rsidR="009D1B91" w:rsidRDefault="009D1B91" w:rsidP="009D1B9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9D1B91" w:rsidRDefault="009D1B91" w:rsidP="009D1B91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>
        <w:rPr>
          <w:rStyle w:val="Pogrubienie"/>
        </w:rPr>
        <w:t xml:space="preserve">z dnia </w:t>
      </w:r>
      <w:r w:rsidR="000F4F85">
        <w:rPr>
          <w:rStyle w:val="Pogrubienie"/>
        </w:rPr>
        <w:t xml:space="preserve">03 kwietnia </w:t>
      </w:r>
      <w:r w:rsidR="0057217B">
        <w:rPr>
          <w:rStyle w:val="Pogrubienie"/>
        </w:rPr>
        <w:t xml:space="preserve"> </w:t>
      </w:r>
      <w:r w:rsidR="000F4F85">
        <w:rPr>
          <w:rStyle w:val="Pogrubienie"/>
        </w:rPr>
        <w:t>2023</w:t>
      </w:r>
      <w:r>
        <w:rPr>
          <w:rStyle w:val="Pogrubienie"/>
        </w:rPr>
        <w:t xml:space="preserve"> r.</w:t>
      </w:r>
    </w:p>
    <w:p w:rsidR="009D1B91" w:rsidRDefault="009D1B91" w:rsidP="009D1B91">
      <w:pPr>
        <w:pStyle w:val="NormalnyWeb"/>
        <w:spacing w:before="0" w:beforeAutospacing="0" w:after="0" w:afterAutospacing="0"/>
        <w:jc w:val="center"/>
      </w:pPr>
    </w:p>
    <w:p w:rsidR="009D1B91" w:rsidRDefault="009D1B91" w:rsidP="009D1B9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950EA">
        <w:rPr>
          <w:rStyle w:val="Pogrubienie"/>
          <w:rFonts w:ascii="Times New Roman" w:hAnsi="Times New Roman" w:cs="Times New Roman"/>
        </w:rPr>
        <w:t xml:space="preserve">w sprawie ogłoszenia naboru </w:t>
      </w:r>
      <w:r w:rsidRPr="003950EA">
        <w:rPr>
          <w:rStyle w:val="Pogrubienie"/>
          <w:rFonts w:ascii="Times New Roman" w:hAnsi="Times New Roman" w:cs="Times New Roman"/>
          <w:sz w:val="24"/>
          <w:szCs w:val="24"/>
        </w:rPr>
        <w:t>na</w:t>
      </w:r>
      <w:r w:rsidRPr="0039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0641">
        <w:rPr>
          <w:rFonts w:ascii="Times New Roman" w:eastAsia="Times New Roman" w:hAnsi="Times New Roman" w:cs="Times New Roman"/>
          <w:b/>
          <w:bCs/>
          <w:sz w:val="24"/>
          <w:szCs w:val="24"/>
        </w:rPr>
        <w:t>wolne kierownicze stanowisko urzędnicze Komendant Gminny Ochrony Przeciwpożarowej w Urzędzie Miasta i Gminy we Fromborku</w:t>
      </w:r>
    </w:p>
    <w:p w:rsidR="009D1B91" w:rsidRDefault="009D1B91" w:rsidP="009D1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33 ust. 3 ustawy z dnia 8 marca 1990 r . o samorząd</w:t>
      </w:r>
      <w:r w:rsidR="00481C97">
        <w:rPr>
          <w:rFonts w:ascii="Times New Roman" w:hAnsi="Times New Roman" w:cs="Times New Roman"/>
          <w:sz w:val="24"/>
          <w:szCs w:val="24"/>
        </w:rPr>
        <w:t xml:space="preserve">zie gminnym </w:t>
      </w:r>
      <w:r w:rsidR="00481C97">
        <w:rPr>
          <w:rFonts w:ascii="Times New Roman" w:hAnsi="Times New Roman" w:cs="Times New Roman"/>
          <w:sz w:val="24"/>
          <w:szCs w:val="24"/>
        </w:rPr>
        <w:br/>
        <w:t>(t.j. Dz. U. z 2023 r., poz. 40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11 </w:t>
      </w:r>
      <w:r>
        <w:rPr>
          <w:rFonts w:ascii="Times New Roman" w:hAnsi="Times New Roman" w:cs="Times New Roman"/>
          <w:sz w:val="24"/>
          <w:szCs w:val="24"/>
        </w:rPr>
        <w:t xml:space="preserve">i art. 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21 listopada 2008 r.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pracownikach samorządowych (t.j. Dz. U. z 2022 r., poz. 530</w:t>
      </w:r>
      <w:r w:rsidR="00481C97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1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zarządzenia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24/2022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Frombork z dnia 16 lutego 2022 roku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ustalenia Regulaminu naboru na wolne stanowiska urzędnicze w Urzędzie Miasta i Gminy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we Fromborku oraz na stanowiska kierowników gminnych jednostek organizacyjnych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9D1B91" w:rsidRDefault="009D1B91" w:rsidP="009D1B91">
      <w:pPr>
        <w:pStyle w:val="NormalnyWeb"/>
        <w:jc w:val="both"/>
      </w:pPr>
      <w:r>
        <w:rPr>
          <w:rStyle w:val="Pogrubienie"/>
        </w:rPr>
        <w:t>§ 1.</w:t>
      </w:r>
      <w:r>
        <w:t xml:space="preserve"> Ogłaszam nabór </w:t>
      </w:r>
      <w:r w:rsidR="008F0641" w:rsidRPr="008F0641">
        <w:rPr>
          <w:rStyle w:val="Pogrubienie"/>
          <w:b w:val="0"/>
        </w:rPr>
        <w:t>na</w:t>
      </w:r>
      <w:r w:rsidR="008F0641" w:rsidRPr="008F0641">
        <w:rPr>
          <w:b/>
          <w:bCs/>
        </w:rPr>
        <w:t xml:space="preserve"> </w:t>
      </w:r>
      <w:r w:rsidR="008F0641" w:rsidRPr="008F0641">
        <w:rPr>
          <w:bCs/>
        </w:rPr>
        <w:t>wolne kierownicze stanowisko urzędnicze Komendant Gminny Ochrony Przeciwpożarowej</w:t>
      </w:r>
      <w:r w:rsidR="008F0641">
        <w:rPr>
          <w:bCs/>
        </w:rPr>
        <w:t xml:space="preserve">. </w:t>
      </w:r>
      <w:r>
        <w:t xml:space="preserve">Ogłoszenie o naborze stanowi załącznik do niniejszego zarządzenia. </w:t>
      </w:r>
    </w:p>
    <w:p w:rsidR="009D1B91" w:rsidRDefault="009D1B91" w:rsidP="009D1B91">
      <w:pPr>
        <w:pStyle w:val="NormalnyWeb"/>
        <w:jc w:val="both"/>
      </w:pPr>
      <w:r>
        <w:rPr>
          <w:rStyle w:val="Pogrubienie"/>
        </w:rPr>
        <w:t>§ 2.</w:t>
      </w:r>
      <w:r>
        <w:t xml:space="preserve"> W celu przeprowadzenia postępowania konkursowego powołuję Komisję Rekrutacyjną w składzie:</w:t>
      </w:r>
    </w:p>
    <w:p w:rsidR="009D1B91" w:rsidRDefault="009D1B91" w:rsidP="009D1B9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t>1)    Barbara Chomacka</w:t>
      </w:r>
      <w:r>
        <w:rPr>
          <w:color w:val="000000" w:themeColor="text1"/>
        </w:rPr>
        <w:t xml:space="preserve"> – przewodnicząca komisji;</w:t>
      </w:r>
    </w:p>
    <w:p w:rsidR="009D1B91" w:rsidRDefault="009D1B91" w:rsidP="009D1B9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2)    Ewa Rymarska – zastępca przewodniczącej komisji;</w:t>
      </w:r>
    </w:p>
    <w:p w:rsidR="009D1B91" w:rsidRDefault="009D1B91" w:rsidP="009D1B91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3)    </w:t>
      </w:r>
      <w:r w:rsidR="008F0641">
        <w:rPr>
          <w:color w:val="000000" w:themeColor="text1"/>
        </w:rPr>
        <w:t>Jacek Kosiński</w:t>
      </w:r>
      <w:r>
        <w:rPr>
          <w:color w:val="000000" w:themeColor="text1"/>
        </w:rPr>
        <w:t xml:space="preserve"> – członek komisji.</w:t>
      </w:r>
    </w:p>
    <w:p w:rsidR="009D1B91" w:rsidRDefault="009D1B91" w:rsidP="009D1B91">
      <w:pPr>
        <w:pStyle w:val="NormalnyWeb"/>
        <w:spacing w:before="0" w:beforeAutospacing="0" w:after="0" w:afterAutospacing="0"/>
        <w:jc w:val="both"/>
      </w:pPr>
    </w:p>
    <w:p w:rsidR="009D1B91" w:rsidRDefault="009D1B91" w:rsidP="009D1B91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Nadzór nad realizacją zarządzenia powierzam Sekretarzowi Gminy.</w:t>
      </w:r>
    </w:p>
    <w:p w:rsidR="009D1B91" w:rsidRDefault="009D1B91" w:rsidP="009D1B91">
      <w:pPr>
        <w:pStyle w:val="NormalnyWeb"/>
        <w:spacing w:before="0" w:beforeAutospacing="0" w:after="0" w:afterAutospacing="0"/>
        <w:jc w:val="both"/>
      </w:pPr>
    </w:p>
    <w:p w:rsidR="009D1B91" w:rsidRDefault="009D1B91" w:rsidP="009D1B91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4.</w:t>
      </w:r>
      <w:r>
        <w:t xml:space="preserve"> Zarządzenie wchodzi w życie z dniem podpisania.</w:t>
      </w:r>
    </w:p>
    <w:p w:rsidR="00164CA0" w:rsidRPr="00164CA0" w:rsidRDefault="00A6006A" w:rsidP="00D41611">
      <w:pPr>
        <w:pStyle w:val="NormalnyWeb"/>
      </w:pPr>
      <w:r>
        <w:t>                                                                                   </w:t>
      </w:r>
    </w:p>
    <w:p w:rsidR="009D1B91" w:rsidRDefault="009D1B91" w:rsidP="00E40C92">
      <w:pPr>
        <w:spacing w:after="0" w:line="240" w:lineRule="auto"/>
        <w:jc w:val="center"/>
      </w:pPr>
    </w:p>
    <w:p w:rsidR="009D1B91" w:rsidRPr="00927E81" w:rsidRDefault="00927E81" w:rsidP="00E40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7E81">
        <w:rPr>
          <w:rFonts w:ascii="Times New Roman" w:hAnsi="Times New Roman" w:cs="Times New Roman"/>
          <w:b/>
          <w:sz w:val="24"/>
          <w:szCs w:val="24"/>
        </w:rPr>
        <w:t>Burmistrz Miasta i Gminy we Fromborku</w:t>
      </w:r>
    </w:p>
    <w:p w:rsidR="00927E81" w:rsidRDefault="00927E81" w:rsidP="00E40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7E81" w:rsidRPr="00927E81" w:rsidRDefault="00927E81" w:rsidP="00E40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7E81">
        <w:rPr>
          <w:rFonts w:ascii="Times New Roman" w:hAnsi="Times New Roman" w:cs="Times New Roman"/>
          <w:b/>
          <w:i/>
          <w:sz w:val="24"/>
          <w:szCs w:val="24"/>
        </w:rPr>
        <w:t>/-/ Zbigniew Pietkiewicz</w:t>
      </w: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8F0641" w:rsidRDefault="008F0641" w:rsidP="00E40C92">
      <w:pPr>
        <w:spacing w:after="0" w:line="240" w:lineRule="auto"/>
        <w:jc w:val="center"/>
      </w:pPr>
    </w:p>
    <w:p w:rsidR="008F0641" w:rsidRDefault="008F0641" w:rsidP="00E40C92">
      <w:pPr>
        <w:spacing w:after="0" w:line="240" w:lineRule="auto"/>
        <w:jc w:val="center"/>
      </w:pPr>
    </w:p>
    <w:p w:rsidR="008F0641" w:rsidRDefault="008F0641" w:rsidP="00E40C92">
      <w:pPr>
        <w:spacing w:after="0" w:line="240" w:lineRule="auto"/>
        <w:jc w:val="center"/>
      </w:pPr>
    </w:p>
    <w:p w:rsidR="009D1B91" w:rsidRDefault="009D1B91" w:rsidP="00E40C92">
      <w:pPr>
        <w:spacing w:after="0" w:line="240" w:lineRule="auto"/>
        <w:jc w:val="center"/>
      </w:pPr>
    </w:p>
    <w:p w:rsidR="00DF19E2" w:rsidRDefault="00DF19E2" w:rsidP="00DF1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Załącznik</w:t>
      </w:r>
    </w:p>
    <w:p w:rsidR="00DF19E2" w:rsidRDefault="00DF19E2" w:rsidP="00DF1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do Zarządzenia Nr  </w:t>
      </w:r>
      <w:r w:rsidR="008F0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32/2023</w:t>
      </w:r>
    </w:p>
    <w:p w:rsidR="00DF19E2" w:rsidRDefault="00DF19E2" w:rsidP="00DF1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Burmistrza Miasta i Gminy Frombork</w:t>
      </w:r>
    </w:p>
    <w:p w:rsidR="00DF19E2" w:rsidRDefault="00DF19E2" w:rsidP="00DF1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z dnia  </w:t>
      </w:r>
      <w:r w:rsidR="008F0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B4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72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kwietnia </w:t>
      </w:r>
      <w:r w:rsidR="00572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DF19E2" w:rsidRDefault="00DF19E2" w:rsidP="00E40C92">
      <w:pPr>
        <w:spacing w:after="0" w:line="240" w:lineRule="auto"/>
        <w:jc w:val="center"/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i Gminy Frombork</w:t>
      </w:r>
    </w:p>
    <w:p w:rsidR="00A96991" w:rsidRDefault="00995307" w:rsidP="00A41F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</w:rPr>
        <w:t>ogłasza nabór</w:t>
      </w:r>
      <w:r w:rsidR="008F0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1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r w:rsidR="008F0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wolne kierownicze stanowisko urzędnicze </w:t>
      </w:r>
    </w:p>
    <w:p w:rsidR="00A96991" w:rsidRDefault="008F0641" w:rsidP="00A41F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Komendant Gminny Ochrony Przeciwpożarowej w Urzędzie Miasta i Gminy we Fromborku</w:t>
      </w:r>
      <w:r>
        <w:rPr>
          <w:rFonts w:ascii="Times New Roman" w:eastAsia="Calibri" w:hAnsi="Times New Roman" w:cs="Times New Roman"/>
          <w:b/>
        </w:rPr>
        <w:t>,</w:t>
      </w:r>
      <w:r w:rsidR="0064147D">
        <w:rPr>
          <w:rFonts w:ascii="Times New Roman" w:eastAsia="Calibri" w:hAnsi="Times New Roman" w:cs="Times New Roman"/>
          <w:b/>
        </w:rPr>
        <w:t xml:space="preserve"> </w:t>
      </w:r>
      <w:r w:rsidR="00523E21">
        <w:rPr>
          <w:rFonts w:ascii="Times New Roman" w:eastAsia="Calibri" w:hAnsi="Times New Roman" w:cs="Times New Roman"/>
          <w:b/>
        </w:rPr>
        <w:t>ul. Młynarska 5a, 14-530 Frombork</w:t>
      </w:r>
      <w:r w:rsidR="00A4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A96991" w:rsidRPr="00A96991" w:rsidRDefault="00A4689B" w:rsidP="00A969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466431">
        <w:rPr>
          <w:rFonts w:ascii="Times New Roman" w:hAnsi="Times New Roman" w:cs="Times New Roman"/>
          <w:b/>
          <w:sz w:val="24"/>
          <w:szCs w:val="24"/>
        </w:rPr>
        <w:t>1</w:t>
      </w:r>
      <w:r w:rsidR="00A41FD2">
        <w:rPr>
          <w:rFonts w:ascii="Times New Roman" w:hAnsi="Times New Roman" w:cs="Times New Roman"/>
          <w:b/>
          <w:sz w:val="24"/>
          <w:szCs w:val="24"/>
        </w:rPr>
        <w:t>/4</w:t>
      </w:r>
      <w:r w:rsidR="00466431">
        <w:rPr>
          <w:rFonts w:ascii="Times New Roman" w:hAnsi="Times New Roman" w:cs="Times New Roman"/>
          <w:b/>
          <w:sz w:val="24"/>
          <w:szCs w:val="24"/>
        </w:rPr>
        <w:t xml:space="preserve">  etat</w:t>
      </w:r>
      <w:r w:rsidR="00A41FD2">
        <w:rPr>
          <w:rFonts w:ascii="Times New Roman" w:hAnsi="Times New Roman" w:cs="Times New Roman"/>
          <w:b/>
          <w:sz w:val="24"/>
          <w:szCs w:val="24"/>
        </w:rPr>
        <w:t>u -  1</w:t>
      </w:r>
      <w:r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8333A3" w:rsidRDefault="008333A3" w:rsidP="00F75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454" w:rsidRPr="00ED1843" w:rsidRDefault="00F75454" w:rsidP="00F75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b/>
          <w:sz w:val="24"/>
          <w:szCs w:val="24"/>
        </w:rPr>
        <w:t>I. Nazwa i adres jednostki:</w:t>
      </w: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Urząd Miasta i Gminy we Fromborku</w:t>
      </w: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ul. Młynarska 5a</w:t>
      </w: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14-530 Frombork</w:t>
      </w: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b/>
          <w:sz w:val="24"/>
          <w:szCs w:val="24"/>
        </w:rPr>
        <w:t>II. Określenie stanowiska:</w:t>
      </w:r>
    </w:p>
    <w:p w:rsidR="00F75454" w:rsidRPr="00ED1843" w:rsidRDefault="00F75454" w:rsidP="00F7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307" w:rsidRPr="00A41FD2" w:rsidRDefault="00A41FD2" w:rsidP="005A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FD2">
        <w:rPr>
          <w:rFonts w:ascii="Times New Roman" w:eastAsia="Times New Roman" w:hAnsi="Times New Roman" w:cs="Times New Roman"/>
          <w:bCs/>
          <w:sz w:val="24"/>
          <w:szCs w:val="24"/>
        </w:rPr>
        <w:t>Kierownicze stanowisko urzędnicze Komendant Gminny Ochrony Przeciwpożarowej w Urzędzie Miasta i Gminy we Fromborku.</w:t>
      </w:r>
      <w:r w:rsidR="00F75454" w:rsidRPr="00A41FD2">
        <w:rPr>
          <w:rFonts w:ascii="Times New Roman" w:hAnsi="Times New Roman" w:cs="Times New Roman"/>
          <w:sz w:val="24"/>
          <w:szCs w:val="24"/>
        </w:rPr>
        <w:t xml:space="preserve"> </w:t>
      </w:r>
      <w:r w:rsidR="00F75454" w:rsidRPr="00A41FD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95307" w:rsidRPr="00A41F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F754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455014" w:rsidRDefault="00A41FD2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455014">
        <w:rPr>
          <w:color w:val="000000" w:themeColor="text1"/>
        </w:rPr>
        <w:t>wykształcenie wyższe o odpowiedniej specjalności umożliwiające wykonywanie zadań na stanowisku (preferowane:</w:t>
      </w:r>
      <w:r w:rsidR="00455014">
        <w:rPr>
          <w:color w:val="000000" w:themeColor="text1"/>
        </w:rPr>
        <w:t xml:space="preserve"> </w:t>
      </w:r>
      <w:r w:rsidRPr="00455014">
        <w:rPr>
          <w:color w:val="000000" w:themeColor="text1"/>
        </w:rPr>
        <w:t>bezpieczeństwo publiczne, zarządzanie kryzysowe, tytuł zawodowy inżyniera lub magistra pożarnictwa, inżyniera lub magistra bezpieczeństwa w specjalności inżynierii bezpieczeństwa poża</w:t>
      </w:r>
      <w:r w:rsidR="00455014">
        <w:rPr>
          <w:color w:val="000000" w:themeColor="text1"/>
        </w:rPr>
        <w:t>rowego) lub wykształcenie wyższ</w:t>
      </w:r>
      <w:r w:rsidRPr="00455014">
        <w:rPr>
          <w:color w:val="000000" w:themeColor="text1"/>
        </w:rPr>
        <w:t xml:space="preserve">e </w:t>
      </w:r>
      <w:r w:rsidR="00E70821">
        <w:rPr>
          <w:color w:val="000000" w:themeColor="text1"/>
        </w:rPr>
        <w:t xml:space="preserve">                            </w:t>
      </w:r>
      <w:r w:rsidRPr="00455014">
        <w:rPr>
          <w:color w:val="000000" w:themeColor="text1"/>
        </w:rPr>
        <w:t>i ukończone szkolenie specjalistów ochrony przeciwpoż</w:t>
      </w:r>
      <w:r w:rsidR="00455014" w:rsidRPr="00455014">
        <w:rPr>
          <w:color w:val="000000" w:themeColor="text1"/>
        </w:rPr>
        <w:t>arowej;</w:t>
      </w:r>
    </w:p>
    <w:p w:rsidR="00455014" w:rsidRDefault="00455014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minimum 4-letni staż pracy;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 xml:space="preserve">pełna zdolność do czynności prawnych oraz korzystanie </w:t>
      </w:r>
      <w:r w:rsidR="00455014">
        <w:t>z pełni praw publicznych;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</w:t>
      </w:r>
      <w:r w:rsidR="00455014">
        <w:t>b umyślne przestępstwo skarbowe;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1">
        <w:rPr>
          <w:rFonts w:ascii="Times New Roman" w:eastAsia="Times New Roman" w:hAnsi="Times New Roman" w:cs="Times New Roman"/>
          <w:sz w:val="24"/>
          <w:szCs w:val="24"/>
        </w:rPr>
        <w:t>stan zdrowia pozwalając</w:t>
      </w:r>
      <w:r w:rsidR="00455014">
        <w:rPr>
          <w:rFonts w:ascii="Times New Roman" w:eastAsia="Times New Roman" w:hAnsi="Times New Roman" w:cs="Times New Roman"/>
          <w:sz w:val="24"/>
          <w:szCs w:val="24"/>
        </w:rPr>
        <w:t>y na zatrudnienie na stanowisku;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1C54F9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r w:rsidR="00995307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55014" w:rsidRDefault="00455014" w:rsidP="00455014">
      <w:pPr>
        <w:pStyle w:val="NormalnyWeb"/>
        <w:numPr>
          <w:ilvl w:val="0"/>
          <w:numId w:val="2"/>
        </w:numPr>
        <w:jc w:val="both"/>
      </w:pPr>
      <w:r>
        <w:t>preferowane doświadczenia na podobnym stanowisku w administracji samorządowej;</w:t>
      </w:r>
    </w:p>
    <w:p w:rsidR="00455014" w:rsidRDefault="00455014" w:rsidP="00B3719B">
      <w:pPr>
        <w:pStyle w:val="NormalnyWeb"/>
        <w:numPr>
          <w:ilvl w:val="0"/>
          <w:numId w:val="2"/>
        </w:numPr>
        <w:jc w:val="both"/>
      </w:pPr>
      <w:r>
        <w:t>doświadczenie związane z branżą ochrony przeciwpożarowej;</w:t>
      </w:r>
    </w:p>
    <w:p w:rsidR="00455014" w:rsidRPr="00455014" w:rsidRDefault="00455014" w:rsidP="00455014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55014">
        <w:rPr>
          <w:color w:val="000000" w:themeColor="text1"/>
        </w:rPr>
        <w:lastRenderedPageBreak/>
        <w:t xml:space="preserve">bardzo dobra znajomość przepisów prawa z zakresu administracji samorządowej </w:t>
      </w:r>
      <w:r w:rsidRPr="00455014">
        <w:rPr>
          <w:color w:val="000000" w:themeColor="text1"/>
        </w:rPr>
        <w:br/>
        <w:t>oraz</w:t>
      </w:r>
      <w:r w:rsidR="000C606A">
        <w:rPr>
          <w:color w:val="000000" w:themeColor="text1"/>
        </w:rPr>
        <w:t xml:space="preserve"> ustaw i aktów wykonawczych</w:t>
      </w:r>
      <w:r w:rsidRPr="00455014">
        <w:rPr>
          <w:color w:val="000000" w:themeColor="text1"/>
        </w:rPr>
        <w:t xml:space="preserve"> z zakresu zadań wykonywanych na stanowisku</w:t>
      </w:r>
      <w:r>
        <w:rPr>
          <w:color w:val="000000" w:themeColor="text1"/>
        </w:rPr>
        <w:t>;</w:t>
      </w:r>
    </w:p>
    <w:p w:rsidR="00455014" w:rsidRDefault="000C606A" w:rsidP="00B3719B">
      <w:pPr>
        <w:pStyle w:val="NormalnyWeb"/>
        <w:numPr>
          <w:ilvl w:val="0"/>
          <w:numId w:val="2"/>
        </w:numPr>
        <w:jc w:val="both"/>
      </w:pPr>
      <w:r>
        <w:t>znajomość zagadnień związanych z działalnością ochotniczych straży pożarnych;</w:t>
      </w:r>
    </w:p>
    <w:p w:rsidR="000C606A" w:rsidRDefault="000C606A" w:rsidP="00B3719B">
      <w:pPr>
        <w:pStyle w:val="NormalnyWeb"/>
        <w:numPr>
          <w:ilvl w:val="0"/>
          <w:numId w:val="2"/>
        </w:numPr>
        <w:jc w:val="both"/>
      </w:pPr>
      <w:r>
        <w:t>umiejętność obsługi komputera i znajomość komputerowego oprogramowania Microsoft Office (Word, Excel);</w:t>
      </w:r>
    </w:p>
    <w:p w:rsidR="00B3719B" w:rsidRDefault="000C606A" w:rsidP="00B3719B">
      <w:pPr>
        <w:pStyle w:val="NormalnyWeb"/>
        <w:numPr>
          <w:ilvl w:val="0"/>
          <w:numId w:val="2"/>
        </w:numPr>
        <w:jc w:val="both"/>
      </w:pPr>
      <w:r>
        <w:t>umiejętność organizacji pracy i umiejętność działania pod presją czasu i otoczenia;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</w:t>
      </w:r>
      <w:r w:rsidR="000C606A">
        <w:t>omunikacji oraz pracy w zespole;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0C606A">
        <w:t xml:space="preserve"> obowiązkowość;</w:t>
      </w:r>
      <w:r w:rsidR="005E2024">
        <w:t xml:space="preserve"> </w:t>
      </w:r>
    </w:p>
    <w:p w:rsidR="009D1B91" w:rsidRPr="00DF19E2" w:rsidRDefault="001F237A" w:rsidP="00A759DD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1C54F9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95307" w:rsidRPr="00947A20">
        <w:rPr>
          <w:rFonts w:ascii="Times New Roman" w:eastAsia="Times New Roman" w:hAnsi="Times New Roman" w:cs="Times New Roman"/>
          <w:b/>
          <w:sz w:val="24"/>
          <w:szCs w:val="24"/>
        </w:rPr>
        <w:t>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</w:rPr>
        <w:t>adań wykonywanych na stanowisku:</w:t>
      </w:r>
    </w:p>
    <w:p w:rsidR="007D348A" w:rsidRPr="007D348A" w:rsidRDefault="007D348A" w:rsidP="007D348A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48A">
        <w:rPr>
          <w:rFonts w:ascii="Times New Roman" w:hAnsi="Times New Roman"/>
          <w:sz w:val="24"/>
          <w:szCs w:val="24"/>
        </w:rPr>
        <w:t>realizacja ustalonych przez wojewodę zadań Krajowego Systemu Ratowniczo – Gaśniczego na obszarze Gminy;</w:t>
      </w:r>
    </w:p>
    <w:p w:rsidR="007D348A" w:rsidRPr="007D348A" w:rsidRDefault="007D348A" w:rsidP="007D348A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48A">
        <w:rPr>
          <w:rFonts w:ascii="Times New Roman" w:hAnsi="Times New Roman"/>
          <w:sz w:val="24"/>
          <w:szCs w:val="24"/>
        </w:rPr>
        <w:t>współpraca z komendantem powiatowym PSP w zakresie realizacji zadań Krajowego Sytemu Ratowniczo – Gaśniczego;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inicjowanie prac i działań Burmistrza w zakresie zaopatrzenia obszaru Gminy w wodę do celów gaśniczych;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realizacja zadań w zakresie zapewnienia ochrony przeciwpożarowej i innych miejscowych zagrożeń terenu, gminnych obiektów i urządzeń użyteczności publicznej;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przeprowadzanie w imieniu Gminy przeglądów z zakresu ochrony przeciwpożarowej;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udział w projektowaniu budżetu Gminy w części dotyczącej ochrony przeciwpożarowej (w tym również funkcjonowania ochotniczych straży pożarnych);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udział w inspekcji gotowości do działań operacyjnych przeprowadzanych przez organy inspekcyjne PSP, jednostek OSP włączonych do krajowego systemu ratowniczo – gaśniczego na obszarze gminy;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przeprowadzanie inspekcji gotowości do statutowych działań ratowniczych pozostałych ochotniczych straży pożarnych;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bieżąca współpraca ze starostwem oraz komendantem powiatowym PSP w zakresie ochrony przeciwpożarowej oraz zapobiegania innym nadzwyczajnym zagrożeniom życia i zdrowia ludzi lub środowiska na obszarze Gminy;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współudział w opracowywaniu planów ratowniczych powiatu w części dotyczącej obszaru Gminy;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współpraca z komendantem powiatowym PSP w zakresie szkolenia członków ochotniczych straży pożarnych;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organizowanie i prowadzenie działań ratowniczych jednostek OSP na obszarze Gminy oraz udział w organizowaniu takich ćwiczeń na obszarze powiatu;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współudział w organizowaniu powiatowych zawodów sportowo-pożarniczych;</w:t>
      </w:r>
    </w:p>
    <w:p w:rsid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udzielanie pomocy jednostkom OSP funkcjonującym na obszarze Gminy;</w:t>
      </w:r>
    </w:p>
    <w:p w:rsidR="007D348A" w:rsidRPr="007D348A" w:rsidRDefault="007D348A" w:rsidP="007D348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8A">
        <w:rPr>
          <w:rFonts w:ascii="Times New Roman" w:hAnsi="Times New Roman" w:cs="Times New Roman"/>
          <w:sz w:val="24"/>
          <w:szCs w:val="24"/>
        </w:rPr>
        <w:t>prowadzenie na obszarze Gminy działalności z zakresu popularyzacji zasad ochrony przeciwpożarowej.</w:t>
      </w:r>
    </w:p>
    <w:p w:rsidR="00995307" w:rsidRPr="00AD344D" w:rsidRDefault="001C54F9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AD344D">
        <w:rPr>
          <w:rFonts w:ascii="Times New Roman" w:eastAsia="Times New Roman" w:hAnsi="Times New Roman" w:cs="Times New Roman"/>
          <w:b/>
          <w:sz w:val="24"/>
          <w:szCs w:val="24"/>
        </w:rPr>
        <w:t>. Warunki pracy na stanowisku: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zatrudnienie w </w:t>
      </w:r>
      <w:r w:rsidR="00B03B5C">
        <w:rPr>
          <w:color w:val="000000" w:themeColor="text1"/>
        </w:rPr>
        <w:t xml:space="preserve">nie </w:t>
      </w:r>
      <w:r>
        <w:rPr>
          <w:color w:val="000000" w:themeColor="text1"/>
        </w:rPr>
        <w:t>pełnym wymiarze czasu pracy 1</w:t>
      </w:r>
      <w:r w:rsidR="00B03B5C">
        <w:rPr>
          <w:color w:val="000000" w:themeColor="text1"/>
        </w:rPr>
        <w:t>/4</w:t>
      </w:r>
      <w:r w:rsidR="00501469">
        <w:rPr>
          <w:color w:val="000000" w:themeColor="text1"/>
        </w:rPr>
        <w:t xml:space="preserve"> etat</w:t>
      </w:r>
      <w:r w:rsidR="00B03B5C">
        <w:rPr>
          <w:color w:val="000000" w:themeColor="text1"/>
        </w:rPr>
        <w:t>u</w:t>
      </w:r>
      <w:r w:rsidR="006F5954" w:rsidRPr="007C36DB">
        <w:rPr>
          <w:color w:val="000000" w:themeColor="text1"/>
        </w:rPr>
        <w:t xml:space="preserve"> </w:t>
      </w:r>
      <w:r w:rsidR="00B03B5C">
        <w:rPr>
          <w:color w:val="000000" w:themeColor="text1"/>
        </w:rPr>
        <w:t>-  10</w:t>
      </w:r>
      <w:r w:rsidR="00215BE6" w:rsidRPr="007C36DB">
        <w:rPr>
          <w:color w:val="000000" w:themeColor="text1"/>
        </w:rPr>
        <w:t xml:space="preserve">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8E0AE6" w:rsidRDefault="00966D11" w:rsidP="008E0AE6">
      <w:pPr>
        <w:pStyle w:val="NormalnyWeb"/>
        <w:numPr>
          <w:ilvl w:val="0"/>
          <w:numId w:val="4"/>
        </w:numPr>
        <w:jc w:val="both"/>
      </w:pPr>
      <w:r>
        <w:lastRenderedPageBreak/>
        <w:t>praca w terenie.</w:t>
      </w:r>
    </w:p>
    <w:p w:rsidR="008333A3" w:rsidRDefault="008333A3" w:rsidP="007F47A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7A1" w:rsidRDefault="001C54F9" w:rsidP="007F47A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4F9">
        <w:rPr>
          <w:rFonts w:ascii="Times New Roman" w:eastAsia="Times New Roman" w:hAnsi="Times New Roman" w:cs="Times New Roman"/>
          <w:b/>
          <w:sz w:val="24"/>
          <w:szCs w:val="24"/>
        </w:rPr>
        <w:t>VII. Informacja o wskaźniku zatrudnienia osób niepełnosprawnych:</w:t>
      </w:r>
    </w:p>
    <w:p w:rsidR="007F47A1" w:rsidRDefault="007F47A1" w:rsidP="007F47A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4F9" w:rsidRPr="007F47A1" w:rsidRDefault="001C54F9" w:rsidP="007F47A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4F9">
        <w:rPr>
          <w:rFonts w:ascii="Times New Roman" w:eastAsia="Times New Roman" w:hAnsi="Times New Roman" w:cs="Times New Roman"/>
          <w:sz w:val="24"/>
          <w:szCs w:val="24"/>
        </w:rPr>
        <w:t>W miesiącu poprzedzającym datę upublicznienia ogłoszenia o naborze wskaźnik zatrudnienia osób niepełnosprawnych w Urzędzie w rozumieniu przepisów o rehabilitacji zawodowej i społecznej oraz o zatrudnianiu osób niepełnosprawnych był niższy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C54F9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7F47A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5984" w:rsidRPr="00F269C5" w:rsidRDefault="00115984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</w:t>
      </w:r>
      <w:r w:rsidR="00026FED">
        <w:rPr>
          <w:rFonts w:ascii="Times New Roman" w:hAnsi="Times New Roman" w:cs="Times New Roman"/>
          <w:sz w:val="24"/>
          <w:szCs w:val="24"/>
        </w:rPr>
        <w:t xml:space="preserve"> danych osobowych (Dz. U. z 2019 r., poz. 1781</w:t>
      </w:r>
      <w:r w:rsidRPr="00115984">
        <w:rPr>
          <w:rFonts w:ascii="Times New Roman" w:hAnsi="Times New Roman" w:cs="Times New Roman"/>
          <w:sz w:val="24"/>
          <w:szCs w:val="24"/>
        </w:rPr>
        <w:t>),</w:t>
      </w:r>
    </w:p>
    <w:p w:rsidR="00115984" w:rsidRPr="00D41611" w:rsidRDefault="00F269C5" w:rsidP="00BF11B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 samorządowych (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t.j.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Dz. U. </w:t>
      </w:r>
      <w:r w:rsidR="0087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26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r., </w:t>
      </w:r>
      <w:r w:rsidR="00026F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530</w:t>
      </w:r>
      <w:r w:rsid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zobowiązany jest do złożenia wraz z dokumentami kopii dokumentu potwierdzającego niepełnosprawność.</w:t>
      </w:r>
    </w:p>
    <w:p w:rsidR="006029E6" w:rsidRDefault="006029E6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307" w:rsidRPr="00A60BE4" w:rsidRDefault="00BF11BC" w:rsidP="006029E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47A1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995307" w:rsidRPr="00BF11BC">
        <w:rPr>
          <w:rFonts w:ascii="Times New Roman" w:eastAsia="Times New Roman" w:hAnsi="Times New Roman" w:cs="Times New Roman"/>
          <w:b/>
          <w:sz w:val="24"/>
          <w:szCs w:val="24"/>
        </w:rPr>
        <w:t xml:space="preserve">. Termin, miejsce i sposób składania </w:t>
      </w:r>
      <w:r w:rsidR="00A60BE4" w:rsidRPr="00BF11BC">
        <w:rPr>
          <w:rFonts w:ascii="Times New Roman" w:eastAsia="Times New Roman" w:hAnsi="Times New Roman" w:cs="Times New Roman"/>
          <w:b/>
          <w:sz w:val="24"/>
          <w:szCs w:val="24"/>
        </w:rPr>
        <w:t>dokumentów:</w:t>
      </w:r>
    </w:p>
    <w:p w:rsidR="00F9181D" w:rsidRDefault="00995307" w:rsidP="00F91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</w:rPr>
        <w:t>opiskiem „</w:t>
      </w:r>
      <w:r w:rsidR="00E9408C" w:rsidRPr="00CB71DB">
        <w:rPr>
          <w:rFonts w:ascii="Times New Roman" w:eastAsia="Times New Roman" w:hAnsi="Times New Roman" w:cs="Times New Roman"/>
          <w:b/>
          <w:sz w:val="24"/>
          <w:szCs w:val="24"/>
        </w:rPr>
        <w:t xml:space="preserve">Nabór na </w:t>
      </w:r>
      <w:r w:rsidR="00A96991">
        <w:rPr>
          <w:rFonts w:ascii="Times New Roman" w:eastAsia="Times New Roman" w:hAnsi="Times New Roman" w:cs="Times New Roman"/>
          <w:b/>
          <w:sz w:val="24"/>
          <w:szCs w:val="24"/>
        </w:rPr>
        <w:t xml:space="preserve">wolne </w:t>
      </w:r>
      <w:r w:rsidR="00B03B5C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kierownicze </w:t>
      </w:r>
      <w:r w:rsidR="00E9408C" w:rsidRPr="00CB71DB">
        <w:rPr>
          <w:rFonts w:ascii="Times New Roman" w:eastAsia="Times New Roman" w:hAnsi="Times New Roman" w:cs="Times New Roman"/>
          <w:b/>
          <w:sz w:val="24"/>
          <w:szCs w:val="24"/>
        </w:rPr>
        <w:t>stanowisko</w:t>
      </w:r>
      <w:r w:rsidR="007C6FCF" w:rsidRPr="00CB71DB">
        <w:rPr>
          <w:rFonts w:ascii="Times New Roman" w:hAnsi="Times New Roman" w:cs="Times New Roman"/>
          <w:b/>
        </w:rPr>
        <w:t xml:space="preserve"> </w:t>
      </w:r>
      <w:r w:rsidR="00B03B5C">
        <w:rPr>
          <w:rFonts w:ascii="Times New Roman" w:hAnsi="Times New Roman" w:cs="Times New Roman"/>
          <w:b/>
        </w:rPr>
        <w:t>urzędnicze Komendant Gminny Ochrony Przeciwpożarowej</w:t>
      </w:r>
      <w:r w:rsidRPr="00CB71D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ul. Młynarska 5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D41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="0060180B">
        <w:rPr>
          <w:rFonts w:ascii="Times New Roman" w:eastAsia="Times New Roman" w:hAnsi="Times New Roman" w:cs="Times New Roman"/>
          <w:sz w:val="24"/>
          <w:szCs w:val="24"/>
        </w:rPr>
        <w:t xml:space="preserve">, w terminie do dnia </w:t>
      </w:r>
      <w:r w:rsidR="0060180B" w:rsidRPr="0060180B">
        <w:rPr>
          <w:rFonts w:ascii="Times New Roman" w:eastAsia="Times New Roman" w:hAnsi="Times New Roman" w:cs="Times New Roman"/>
          <w:b/>
          <w:sz w:val="24"/>
          <w:szCs w:val="24"/>
        </w:rPr>
        <w:t>20 kwietnia</w:t>
      </w:r>
      <w:r w:rsidR="0060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80B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B62E5F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</w:rPr>
        <w:t>do godz.</w:t>
      </w:r>
      <w:r w:rsidR="00B34BC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872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7D34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48A">
        <w:rPr>
          <w:rFonts w:ascii="Times New Roman" w:eastAsia="Times New Roman" w:hAnsi="Times New Roman" w:cs="Times New Roman"/>
          <w:sz w:val="24"/>
          <w:szCs w:val="24"/>
        </w:rPr>
        <w:t xml:space="preserve">(decyduje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7D348A">
        <w:rPr>
          <w:rFonts w:ascii="Times New Roman" w:eastAsia="Times New Roman" w:hAnsi="Times New Roman" w:cs="Times New Roman"/>
          <w:sz w:val="24"/>
          <w:szCs w:val="24"/>
        </w:rPr>
        <w:t xml:space="preserve"> i godzina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wpływu</w:t>
      </w:r>
      <w:r w:rsidR="007D3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do Urzędu).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ED1843">
        <w:rPr>
          <w:rFonts w:ascii="Times New Roman" w:eastAsia="Times New Roman" w:hAnsi="Times New Roman" w:cs="Times New Roman"/>
          <w:b/>
          <w:sz w:val="24"/>
          <w:szCs w:val="24"/>
        </w:rPr>
        <w:t>. Inne informacje.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Postępowanie konkursowe, które obejmie analizę złożonych dokumentów i wymagania formalne przeprowadzi Komisja Rekrutacyjna powołana przez Burmistrza Miasta i Gminy Frombork.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 obowiązany jest do wzięcia udziału w każdym etapie postępowania rekrutacyjnego wskazanego przez Komisję Rekrutacyjną.  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Kandydaci spełniający wymagania formalne zostaną indywidualnie powiadomieni telefonicznie, pisemnie lub drogą elektroniczną o terminie rozmowy kwalifikacyjnej.  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 xml:space="preserve">Kandydaci niezakwalifikowani do drugiego etapu zostaną o tym fakcie powiadomieni </w:t>
      </w:r>
      <w:r w:rsidRPr="00ED1843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lub drogą elektroniczną. 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 xml:space="preserve">Informacja o wynikach naboru zostanie podana na stronie Biuletynu Informacji Publicznej Urzędu Miasta i Gminy we Fromborku (www.frombork.samorzady.pl) oraz na tablicy informacyjnej w siedzibie Urzędu Miasta i Gminy we Fromborku, ul. Młynarska 5a, </w:t>
      </w:r>
      <w:r w:rsidRPr="00ED1843">
        <w:rPr>
          <w:rFonts w:ascii="Times New Roman" w:eastAsia="Times New Roman" w:hAnsi="Times New Roman" w:cs="Times New Roman"/>
          <w:sz w:val="24"/>
          <w:szCs w:val="24"/>
        </w:rPr>
        <w:br/>
        <w:t>14-530 Frombork.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843">
        <w:rPr>
          <w:rFonts w:ascii="Times New Roman" w:hAnsi="Times New Roman" w:cs="Times New Roman"/>
          <w:b/>
          <w:bCs/>
          <w:sz w:val="24"/>
          <w:szCs w:val="24"/>
        </w:rPr>
        <w:t>Kandydat, który chce, by dokumenty aplikacyjne mogły być do dyspozycji Gminy Frombork w kolejnych procesach rekrutacyjnych powinien opatrzyć list motywacyjny bądź życiorys (CV) klauzulą: „</w:t>
      </w:r>
      <w:r w:rsidRPr="00ED1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Wyrażam zgodę na przetwarzanie danych osobowych zawartych w dokumentach aplikacyjnych na potrzeby przyszłych procesów rekrutacyjnych organizowanych przez Gminę Frombork przez okres 12 miesięcy.</w:t>
      </w:r>
      <w:r w:rsidRPr="00ED1843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na wolne</w:t>
      </w:r>
      <w:r w:rsidR="00601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kierownicze</w:t>
      </w: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stanowisko </w:t>
      </w:r>
      <w:r w:rsidR="00601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urzędnicze Komendant Gminny Ochrony Przeciwpożarowej</w:t>
      </w: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Kserokopie złożonych dokumentów powinny być własnoręcznie potwierdzone </w:t>
      </w:r>
      <w:r w:rsidRPr="00ED1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za zgodność z oryginałem.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1843">
        <w:rPr>
          <w:rFonts w:ascii="Times New Roman" w:eastAsia="Times New Roman" w:hAnsi="Times New Roman" w:cs="Times New Roman"/>
          <w:b/>
          <w:sz w:val="24"/>
          <w:szCs w:val="24"/>
        </w:rPr>
        <w:t xml:space="preserve">Każdy inny dokument, w tym m.in. oświadczenia, list motywacyjny, życiorys (CV), kwestionariusz dla osoby ubiegającej się o zatrudnienie, złożone w czasie naboru </w:t>
      </w:r>
      <w:r w:rsidRPr="00ED1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powinny być opatrzone datą i własnoręcznym </w:t>
      </w:r>
      <w:r w:rsidRPr="00ED1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czytelnym podpisem.</w:t>
      </w:r>
    </w:p>
    <w:p w:rsidR="007F47A1" w:rsidRPr="00ED1843" w:rsidRDefault="007F47A1" w:rsidP="007F4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 xml:space="preserve">Szczegółowe zasady zatrudniania na stanowiska urzędnicze w Urzędzie Miasta i Gminy </w:t>
      </w:r>
      <w:r w:rsidRPr="00ED1843">
        <w:rPr>
          <w:rFonts w:ascii="Times New Roman" w:eastAsia="Times New Roman" w:hAnsi="Times New Roman" w:cs="Times New Roman"/>
          <w:sz w:val="24"/>
          <w:szCs w:val="24"/>
        </w:rPr>
        <w:br/>
        <w:t xml:space="preserve">we Fromborku określa zarządzenie </w:t>
      </w:r>
      <w:r w:rsidRPr="00ED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Pr="00ED1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24/2022</w:t>
      </w:r>
      <w:r w:rsidRPr="00ED1843">
        <w:rPr>
          <w:rFonts w:ascii="Times New Roman" w:hAnsi="Times New Roman" w:cs="Times New Roman"/>
          <w:sz w:val="24"/>
          <w:szCs w:val="24"/>
        </w:rPr>
        <w:t xml:space="preserve"> Burmistrza Miasta i Gminy Frombork z dnia 16 lutego 2022 roku </w:t>
      </w:r>
      <w:r w:rsidRPr="00ED1843">
        <w:rPr>
          <w:rFonts w:ascii="Times New Roman" w:eastAsia="Times New Roman" w:hAnsi="Times New Roman" w:cs="Times New Roman"/>
          <w:bCs/>
          <w:sz w:val="24"/>
          <w:szCs w:val="24"/>
        </w:rPr>
        <w:t>w sprawie ustalenia Regulaminu naboru na wolne stanowiska urzędnicze w Urzędzie Miasta i Gminy we Fromborku oraz na stanowiska kierowników gminnych jednostek organizacyjnych.</w:t>
      </w:r>
    </w:p>
    <w:p w:rsidR="007F47A1" w:rsidRPr="00ED1843" w:rsidRDefault="007F47A1" w:rsidP="007F4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F47A1" w:rsidRPr="00ED1843" w:rsidRDefault="007F47A1" w:rsidP="007F4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F47A1" w:rsidRDefault="007F47A1" w:rsidP="007F47A1">
      <w:pPr>
        <w:pStyle w:val="Akapitzlist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072073" w:rsidRDefault="00072073" w:rsidP="007F47A1">
      <w:pPr>
        <w:pStyle w:val="Akapitzlist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072073" w:rsidRDefault="00072073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0B" w:rsidRDefault="0060180B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0B" w:rsidRDefault="0060180B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8A" w:rsidRDefault="007D348A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A1" w:rsidRDefault="007F47A1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43">
        <w:rPr>
          <w:rFonts w:ascii="Times New Roman" w:hAnsi="Times New Roman" w:cs="Times New Roman"/>
          <w:b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7A1" w:rsidRPr="00ED1843" w:rsidRDefault="007F47A1" w:rsidP="007F47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A1" w:rsidRPr="00ED1843" w:rsidRDefault="007F47A1" w:rsidP="007F47A1">
      <w:pPr>
        <w:pStyle w:val="Bezodstpw"/>
        <w:jc w:val="both"/>
      </w:pPr>
      <w:r w:rsidRPr="00ED1843">
        <w:t xml:space="preserve">Zgodnie z art. 13 Rozporządzenia Parlamentu Europejskiego i Rady (UE) 2016/679 z dnia </w:t>
      </w:r>
      <w:r>
        <w:t xml:space="preserve">            </w:t>
      </w:r>
      <w:r w:rsidRPr="00ED1843">
        <w:t>27 kwietnia 2016 r.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>Administratorem danych osobowych jest Gmina Frombork, ul. Młynarska 5a, 14-530 Frombork, tel. kontaktowy: (55) 244 06 60.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 xml:space="preserve">W celu uzyskania więcej informacji o przetwarzaniu danych osobowych można skontaktować się z Inspektorem Ochrony Danych Osobowych za pośrednictwem poczty elektronicznej, adres e-mail: </w:t>
      </w:r>
      <w:hyperlink r:id="rId6" w:history="1">
        <w:r w:rsidRPr="00ED1843">
          <w:rPr>
            <w:rStyle w:val="Hipercze"/>
          </w:rPr>
          <w:t>iod.frombork@rodowsamorzadach.pl</w:t>
        </w:r>
      </w:hyperlink>
      <w:r w:rsidRPr="00ED1843">
        <w:t>.</w:t>
      </w:r>
    </w:p>
    <w:p w:rsidR="007F47A1" w:rsidRPr="00ED1843" w:rsidRDefault="007F47A1" w:rsidP="007F47A1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43">
        <w:rPr>
          <w:rFonts w:ascii="Times New Roman" w:hAnsi="Times New Roman" w:cs="Times New Roman"/>
          <w:sz w:val="24"/>
          <w:szCs w:val="24"/>
        </w:rPr>
        <w:t xml:space="preserve">Dane osobowe będą przetwarzane w celu wypełnienia obowiązków prawnych ciążących na Administratorze (art. 6 ust. 1 lit. c RODO) dotyczących przeprowadzania procesu naboru na wolne stanowiska urzędnicze zgodnie z przepisami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z </w:t>
      </w:r>
      <w:r w:rsidRPr="00ED1843">
        <w:rPr>
          <w:rFonts w:ascii="Times New Roman" w:hAnsi="Times New Roman" w:cs="Times New Roman"/>
          <w:sz w:val="24"/>
          <w:szCs w:val="24"/>
        </w:rPr>
        <w:t xml:space="preserve">21 listopada 2008 r. o pracownikach samorządowych. Zakres danych obowiązkowych zawarty jest w przepisach ustawy z 21 listopada 2008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D1843">
        <w:rPr>
          <w:rFonts w:ascii="Times New Roman" w:hAnsi="Times New Roman" w:cs="Times New Roman"/>
          <w:sz w:val="24"/>
          <w:szCs w:val="24"/>
        </w:rPr>
        <w:t>o pracownikach samorządowych oraz ustawy z 26 czerwca 1974 r. – Kodeks pracy. Jeśli w procesie rekrutacji zostaną przekazane dodatkowe dane, niewymagane przez Administratora, to podstawą prawną przetwarzania danych będzie art. 6 ust. 1 lit.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1843">
        <w:rPr>
          <w:rFonts w:ascii="Times New Roman" w:hAnsi="Times New Roman" w:cs="Times New Roman"/>
          <w:sz w:val="24"/>
          <w:szCs w:val="24"/>
        </w:rPr>
        <w:t xml:space="preserve"> a RODO (zgoda wyrażona pisemnie lub poprzez działanie).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 xml:space="preserve">Dane osobowe mogą być przekazywane innym, współpracującym z Gminą Frombork podmiotom, w tym: dostawcom usług technicznych, organizacyjnych i prawnych, umożliwiającym prawidłowe zarządzanie gminą oraz realizację zadań statutowych </w:t>
      </w:r>
      <w:r w:rsidRPr="00ED1843">
        <w:br/>
        <w:t>i ustawowych. Dane te powierzane są na podstawie i zgodnie z obowiązującymi przepisami.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>Informacje o kandydatach, którzy zgłosili się do naboru, mogą być udostępniane każdemu w trybie ustawy z 6 września 2001 r. o dostępie do informacji publicznej</w:t>
      </w:r>
      <w:r>
        <w:t xml:space="preserve">                  </w:t>
      </w:r>
      <w:r w:rsidRPr="00ED1843">
        <w:t xml:space="preserve"> w zakresie objętym wymaganiami związanymi ze stanowiskiem określonym </w:t>
      </w:r>
      <w:r>
        <w:t xml:space="preserve">                         </w:t>
      </w:r>
      <w:r w:rsidRPr="00ED1843">
        <w:t xml:space="preserve">w ogłoszeniu o naborze, stosownie do art. 13 ust. 4 ustawy z 21 listopada 2008 r. </w:t>
      </w:r>
      <w:r>
        <w:t xml:space="preserve">                    </w:t>
      </w:r>
      <w:r w:rsidRPr="00ED1843">
        <w:t>o pracownikach samorządowych. Wyniki przeprowadzonego naboru opublikowane będą w Urzędzie Miasta i Gminy Frombork w Biuletynie Informacji Publicznej UMiG Frombork.</w:t>
      </w:r>
    </w:p>
    <w:p w:rsidR="007F47A1" w:rsidRPr="00ED1843" w:rsidRDefault="007F47A1" w:rsidP="007F47A1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843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celów określonych powyżej, a po tym czasie przez okres oraz w zakresie wymaganym przez przepisy powszechnie obowiązującego prawa zgodnie z przepisami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1843">
        <w:rPr>
          <w:rFonts w:ascii="Times New Roman" w:hAnsi="Times New Roman" w:cs="Times New Roman"/>
          <w:sz w:val="24"/>
          <w:szCs w:val="24"/>
        </w:rPr>
        <w:t xml:space="preserve">o narodowym zasobie archiwalnym i archiwach oraz przepisami rozporządzenia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1843">
        <w:rPr>
          <w:rFonts w:ascii="Times New Roman" w:hAnsi="Times New Roman" w:cs="Times New Roman"/>
          <w:sz w:val="24"/>
          <w:szCs w:val="24"/>
        </w:rPr>
        <w:t xml:space="preserve">w sprawie instrukcji kancelaryjnej, jednolitych rzeczowych wykazów akt oraz instrukcji w sprawie organizacji i zakresu działania archiwów zakładowych. </w:t>
      </w:r>
    </w:p>
    <w:p w:rsidR="007F47A1" w:rsidRPr="00ED1843" w:rsidRDefault="007F47A1" w:rsidP="007F47A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osobowych, </w:t>
      </w:r>
      <w:r w:rsidRPr="00ED18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spełnieniu określonych </w:t>
      </w:r>
      <w:r w:rsidRPr="00ED1843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w RODO przesłanek</w:t>
      </w:r>
      <w:r w:rsidRPr="00ED1843">
        <w:rPr>
          <w:rFonts w:ascii="Times New Roman" w:eastAsia="Times New Roman" w:hAnsi="Times New Roman" w:cs="Times New Roman"/>
          <w:sz w:val="24"/>
          <w:szCs w:val="24"/>
        </w:rPr>
        <w:t xml:space="preserve">, przysługują następujące uprawnienia: </w:t>
      </w:r>
    </w:p>
    <w:p w:rsidR="007F47A1" w:rsidRPr="00ED1843" w:rsidRDefault="007F47A1" w:rsidP="007F47A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7F47A1" w:rsidRPr="00ED1843" w:rsidRDefault="007F47A1" w:rsidP="007F47A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osobowych;</w:t>
      </w:r>
    </w:p>
    <w:p w:rsidR="007F47A1" w:rsidRPr="00ED1843" w:rsidRDefault="007F47A1" w:rsidP="007F47A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(tzw. prawo do bycia zapomnianym);</w:t>
      </w:r>
    </w:p>
    <w:p w:rsidR="007F47A1" w:rsidRPr="00ED1843" w:rsidRDefault="007F47A1" w:rsidP="007F47A1">
      <w:pPr>
        <w:pStyle w:val="Akapitzlist"/>
        <w:numPr>
          <w:ilvl w:val="1"/>
          <w:numId w:val="3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8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prawo do żądania ograniczenia przetwarzania danych osobowych. 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>Przysługuje prawo wniesienia skargi do organu nadzorczego, tj. Prezesa Urzędu Ochrony Danych, ul. Stawki 2, 00-193 Warszawa.</w:t>
      </w:r>
    </w:p>
    <w:p w:rsidR="007F47A1" w:rsidRPr="00ED1843" w:rsidRDefault="007F47A1" w:rsidP="007F47A1">
      <w:pPr>
        <w:pStyle w:val="Bezodstpw"/>
        <w:numPr>
          <w:ilvl w:val="0"/>
          <w:numId w:val="32"/>
        </w:numPr>
        <w:jc w:val="both"/>
      </w:pPr>
      <w:r w:rsidRPr="00ED1843">
        <w:t>Podanie danych osobowych w zakresie wynikającym z ustawy o pracownikach samorządowych oraz Kodeksu pracy jest niezbędne, aby uczestniczyć w postępowaniu rekrutacyjnym. Podanie innych danych jest dobrowolne.</w:t>
      </w:r>
    </w:p>
    <w:p w:rsidR="007F47A1" w:rsidRPr="00ED1843" w:rsidRDefault="007F47A1" w:rsidP="007F4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F47A1" w:rsidRPr="00ED1843" w:rsidRDefault="007F47A1" w:rsidP="007F47A1">
      <w:pPr>
        <w:rPr>
          <w:rFonts w:ascii="Times New Roman" w:hAnsi="Times New Roman" w:cs="Times New Roman"/>
        </w:rPr>
      </w:pPr>
    </w:p>
    <w:p w:rsidR="007F47A1" w:rsidRDefault="007F47A1" w:rsidP="00F91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A458D" w:rsidRDefault="000A458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01469" w:rsidRDefault="00501469" w:rsidP="00A602CA">
      <w:pPr>
        <w:jc w:val="center"/>
        <w:rPr>
          <w:rFonts w:ascii="Times New Roman" w:hAnsi="Times New Roman" w:cs="Times New Roman"/>
          <w:b/>
        </w:rPr>
      </w:pPr>
    </w:p>
    <w:p w:rsidR="00CB71DB" w:rsidRPr="00B34BC4" w:rsidRDefault="00CB71DB" w:rsidP="00CB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B71DB" w:rsidRPr="00B34BC4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203"/>
    <w:multiLevelType w:val="hybridMultilevel"/>
    <w:tmpl w:val="051686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D14618"/>
    <w:multiLevelType w:val="hybridMultilevel"/>
    <w:tmpl w:val="927899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B459D4"/>
    <w:multiLevelType w:val="hybridMultilevel"/>
    <w:tmpl w:val="B96E2DA4"/>
    <w:lvl w:ilvl="0" w:tplc="2AEE34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3C21B5C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F66B9"/>
    <w:multiLevelType w:val="hybridMultilevel"/>
    <w:tmpl w:val="1630A1E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87C41"/>
    <w:multiLevelType w:val="hybridMultilevel"/>
    <w:tmpl w:val="52AE48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644DE"/>
    <w:multiLevelType w:val="hybridMultilevel"/>
    <w:tmpl w:val="75385A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43B28BF"/>
    <w:multiLevelType w:val="hybridMultilevel"/>
    <w:tmpl w:val="E916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32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30"/>
  </w:num>
  <w:num w:numId="5">
    <w:abstractNumId w:val="19"/>
  </w:num>
  <w:num w:numId="6">
    <w:abstractNumId w:val="24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28"/>
  </w:num>
  <w:num w:numId="13">
    <w:abstractNumId w:val="3"/>
  </w:num>
  <w:num w:numId="14">
    <w:abstractNumId w:val="15"/>
  </w:num>
  <w:num w:numId="15">
    <w:abstractNumId w:val="26"/>
  </w:num>
  <w:num w:numId="16">
    <w:abstractNumId w:val="12"/>
  </w:num>
  <w:num w:numId="17">
    <w:abstractNumId w:val="8"/>
  </w:num>
  <w:num w:numId="18">
    <w:abstractNumId w:val="31"/>
  </w:num>
  <w:num w:numId="19">
    <w:abstractNumId w:val="7"/>
  </w:num>
  <w:num w:numId="20">
    <w:abstractNumId w:val="29"/>
  </w:num>
  <w:num w:numId="21">
    <w:abstractNumId w:val="20"/>
  </w:num>
  <w:num w:numId="22">
    <w:abstractNumId w:val="14"/>
  </w:num>
  <w:num w:numId="23">
    <w:abstractNumId w:val="11"/>
  </w:num>
  <w:num w:numId="24">
    <w:abstractNumId w:val="18"/>
  </w:num>
  <w:num w:numId="25">
    <w:abstractNumId w:val="1"/>
  </w:num>
  <w:num w:numId="26">
    <w:abstractNumId w:val="22"/>
  </w:num>
  <w:num w:numId="27">
    <w:abstractNumId w:val="23"/>
  </w:num>
  <w:num w:numId="28">
    <w:abstractNumId w:val="32"/>
  </w:num>
  <w:num w:numId="29">
    <w:abstractNumId w:val="2"/>
  </w:num>
  <w:num w:numId="30">
    <w:abstractNumId w:val="17"/>
  </w:num>
  <w:num w:numId="31">
    <w:abstractNumId w:val="16"/>
  </w:num>
  <w:num w:numId="32">
    <w:abstractNumId w:val="2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8C9"/>
    <w:rsid w:val="00002034"/>
    <w:rsid w:val="0000226C"/>
    <w:rsid w:val="000128B2"/>
    <w:rsid w:val="00016397"/>
    <w:rsid w:val="00026FED"/>
    <w:rsid w:val="00030597"/>
    <w:rsid w:val="00035F9C"/>
    <w:rsid w:val="000422C4"/>
    <w:rsid w:val="000451ED"/>
    <w:rsid w:val="00050761"/>
    <w:rsid w:val="00051FC3"/>
    <w:rsid w:val="000520C9"/>
    <w:rsid w:val="00053B73"/>
    <w:rsid w:val="00054A9E"/>
    <w:rsid w:val="0006348D"/>
    <w:rsid w:val="00072073"/>
    <w:rsid w:val="00085204"/>
    <w:rsid w:val="00090B88"/>
    <w:rsid w:val="0009230B"/>
    <w:rsid w:val="00093A86"/>
    <w:rsid w:val="000A458D"/>
    <w:rsid w:val="000A6442"/>
    <w:rsid w:val="000A6FF7"/>
    <w:rsid w:val="000B25EC"/>
    <w:rsid w:val="000C000F"/>
    <w:rsid w:val="000C1A95"/>
    <w:rsid w:val="000C51E5"/>
    <w:rsid w:val="000C606A"/>
    <w:rsid w:val="000D5929"/>
    <w:rsid w:val="000E1AE9"/>
    <w:rsid w:val="000E1B80"/>
    <w:rsid w:val="000E2CE7"/>
    <w:rsid w:val="000E68EC"/>
    <w:rsid w:val="000F4F85"/>
    <w:rsid w:val="00103EF0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446DE"/>
    <w:rsid w:val="001454E6"/>
    <w:rsid w:val="00150BEB"/>
    <w:rsid w:val="00155526"/>
    <w:rsid w:val="00162A00"/>
    <w:rsid w:val="00164CA0"/>
    <w:rsid w:val="001711FD"/>
    <w:rsid w:val="001740FF"/>
    <w:rsid w:val="001918DC"/>
    <w:rsid w:val="001963A5"/>
    <w:rsid w:val="001A0B3F"/>
    <w:rsid w:val="001C5121"/>
    <w:rsid w:val="001C54F9"/>
    <w:rsid w:val="001D2C01"/>
    <w:rsid w:val="001D47CF"/>
    <w:rsid w:val="001D5E49"/>
    <w:rsid w:val="001E546C"/>
    <w:rsid w:val="001F17BB"/>
    <w:rsid w:val="001F237A"/>
    <w:rsid w:val="001F7BF8"/>
    <w:rsid w:val="002073D3"/>
    <w:rsid w:val="00211A5B"/>
    <w:rsid w:val="00215BE6"/>
    <w:rsid w:val="00220984"/>
    <w:rsid w:val="00241747"/>
    <w:rsid w:val="00243BA5"/>
    <w:rsid w:val="0024490E"/>
    <w:rsid w:val="00244960"/>
    <w:rsid w:val="00250AF9"/>
    <w:rsid w:val="00250CAB"/>
    <w:rsid w:val="00257D01"/>
    <w:rsid w:val="002778BF"/>
    <w:rsid w:val="00281616"/>
    <w:rsid w:val="002819E7"/>
    <w:rsid w:val="00282A20"/>
    <w:rsid w:val="002857BA"/>
    <w:rsid w:val="00286E46"/>
    <w:rsid w:val="00292E40"/>
    <w:rsid w:val="002971F6"/>
    <w:rsid w:val="002C3268"/>
    <w:rsid w:val="002D0BC1"/>
    <w:rsid w:val="002D2D7B"/>
    <w:rsid w:val="002E0D8A"/>
    <w:rsid w:val="002F0CBF"/>
    <w:rsid w:val="002F6F08"/>
    <w:rsid w:val="002F789D"/>
    <w:rsid w:val="003019DA"/>
    <w:rsid w:val="00303C5B"/>
    <w:rsid w:val="00305ABA"/>
    <w:rsid w:val="00310AF1"/>
    <w:rsid w:val="00315896"/>
    <w:rsid w:val="003269B5"/>
    <w:rsid w:val="0032772C"/>
    <w:rsid w:val="00340ED1"/>
    <w:rsid w:val="003422AE"/>
    <w:rsid w:val="00351414"/>
    <w:rsid w:val="003561B7"/>
    <w:rsid w:val="00381A5D"/>
    <w:rsid w:val="0038273F"/>
    <w:rsid w:val="00383ADD"/>
    <w:rsid w:val="00390BCB"/>
    <w:rsid w:val="00393575"/>
    <w:rsid w:val="003939B0"/>
    <w:rsid w:val="00394DE5"/>
    <w:rsid w:val="003A3591"/>
    <w:rsid w:val="003B7FD3"/>
    <w:rsid w:val="003C7F9F"/>
    <w:rsid w:val="003D3E25"/>
    <w:rsid w:val="003D616D"/>
    <w:rsid w:val="003D6981"/>
    <w:rsid w:val="003E0522"/>
    <w:rsid w:val="003F115A"/>
    <w:rsid w:val="003F25E7"/>
    <w:rsid w:val="003F5244"/>
    <w:rsid w:val="003F7A63"/>
    <w:rsid w:val="00401DD6"/>
    <w:rsid w:val="004058C9"/>
    <w:rsid w:val="00411C9F"/>
    <w:rsid w:val="00412CA8"/>
    <w:rsid w:val="00415A29"/>
    <w:rsid w:val="00427CCF"/>
    <w:rsid w:val="00433CD8"/>
    <w:rsid w:val="004354F1"/>
    <w:rsid w:val="0043592D"/>
    <w:rsid w:val="00435AC1"/>
    <w:rsid w:val="00437166"/>
    <w:rsid w:val="004379E1"/>
    <w:rsid w:val="00443121"/>
    <w:rsid w:val="0045312F"/>
    <w:rsid w:val="00455014"/>
    <w:rsid w:val="00465C19"/>
    <w:rsid w:val="00466431"/>
    <w:rsid w:val="00473A25"/>
    <w:rsid w:val="004751EC"/>
    <w:rsid w:val="00481C97"/>
    <w:rsid w:val="00483F68"/>
    <w:rsid w:val="004A7393"/>
    <w:rsid w:val="004B686E"/>
    <w:rsid w:val="004B7938"/>
    <w:rsid w:val="004C61D6"/>
    <w:rsid w:val="004C6A66"/>
    <w:rsid w:val="004D73C3"/>
    <w:rsid w:val="004E4D12"/>
    <w:rsid w:val="004E564E"/>
    <w:rsid w:val="004E7B93"/>
    <w:rsid w:val="004F5920"/>
    <w:rsid w:val="00501469"/>
    <w:rsid w:val="0050562F"/>
    <w:rsid w:val="00507223"/>
    <w:rsid w:val="00507FB5"/>
    <w:rsid w:val="005112E7"/>
    <w:rsid w:val="00514B59"/>
    <w:rsid w:val="00514DE3"/>
    <w:rsid w:val="005207F8"/>
    <w:rsid w:val="00521722"/>
    <w:rsid w:val="005221D1"/>
    <w:rsid w:val="00523E21"/>
    <w:rsid w:val="00530367"/>
    <w:rsid w:val="00532409"/>
    <w:rsid w:val="0054251D"/>
    <w:rsid w:val="00542DD7"/>
    <w:rsid w:val="00545C5D"/>
    <w:rsid w:val="00563C9D"/>
    <w:rsid w:val="005648A6"/>
    <w:rsid w:val="005654BB"/>
    <w:rsid w:val="0057217B"/>
    <w:rsid w:val="0057387C"/>
    <w:rsid w:val="00573942"/>
    <w:rsid w:val="00576BCF"/>
    <w:rsid w:val="00581C86"/>
    <w:rsid w:val="005876D4"/>
    <w:rsid w:val="005A40C9"/>
    <w:rsid w:val="005A5165"/>
    <w:rsid w:val="005B48AE"/>
    <w:rsid w:val="005B4980"/>
    <w:rsid w:val="005D1532"/>
    <w:rsid w:val="005D4CBD"/>
    <w:rsid w:val="005E2024"/>
    <w:rsid w:val="005E3001"/>
    <w:rsid w:val="005F056E"/>
    <w:rsid w:val="00600D78"/>
    <w:rsid w:val="0060180B"/>
    <w:rsid w:val="006023B7"/>
    <w:rsid w:val="006029E6"/>
    <w:rsid w:val="00604544"/>
    <w:rsid w:val="00612D8D"/>
    <w:rsid w:val="00623F79"/>
    <w:rsid w:val="00624DB1"/>
    <w:rsid w:val="00636C9B"/>
    <w:rsid w:val="0064147D"/>
    <w:rsid w:val="00641A18"/>
    <w:rsid w:val="006467D6"/>
    <w:rsid w:val="00650A58"/>
    <w:rsid w:val="00656102"/>
    <w:rsid w:val="006563C9"/>
    <w:rsid w:val="00656D48"/>
    <w:rsid w:val="006613CB"/>
    <w:rsid w:val="006709CA"/>
    <w:rsid w:val="00671DD8"/>
    <w:rsid w:val="00673EF0"/>
    <w:rsid w:val="006741D8"/>
    <w:rsid w:val="00686823"/>
    <w:rsid w:val="00690991"/>
    <w:rsid w:val="00690DB9"/>
    <w:rsid w:val="006923CF"/>
    <w:rsid w:val="00697084"/>
    <w:rsid w:val="006C234C"/>
    <w:rsid w:val="006E22FC"/>
    <w:rsid w:val="006E3CC9"/>
    <w:rsid w:val="006F1209"/>
    <w:rsid w:val="006F5954"/>
    <w:rsid w:val="006F65AA"/>
    <w:rsid w:val="006F7269"/>
    <w:rsid w:val="00703227"/>
    <w:rsid w:val="00707435"/>
    <w:rsid w:val="00715B4B"/>
    <w:rsid w:val="00721549"/>
    <w:rsid w:val="007221EC"/>
    <w:rsid w:val="00726F8E"/>
    <w:rsid w:val="00736657"/>
    <w:rsid w:val="00745801"/>
    <w:rsid w:val="00763E4E"/>
    <w:rsid w:val="00784818"/>
    <w:rsid w:val="007924D1"/>
    <w:rsid w:val="0079501D"/>
    <w:rsid w:val="007A45C5"/>
    <w:rsid w:val="007B49D7"/>
    <w:rsid w:val="007B575F"/>
    <w:rsid w:val="007B74B7"/>
    <w:rsid w:val="007C36DB"/>
    <w:rsid w:val="007C593A"/>
    <w:rsid w:val="007C6A03"/>
    <w:rsid w:val="007C6FCF"/>
    <w:rsid w:val="007D09D0"/>
    <w:rsid w:val="007D348A"/>
    <w:rsid w:val="007D3D3E"/>
    <w:rsid w:val="007D5293"/>
    <w:rsid w:val="007D717C"/>
    <w:rsid w:val="007E0044"/>
    <w:rsid w:val="007E16C3"/>
    <w:rsid w:val="007E22E6"/>
    <w:rsid w:val="007E4BF8"/>
    <w:rsid w:val="007E518C"/>
    <w:rsid w:val="007F1106"/>
    <w:rsid w:val="007F37A4"/>
    <w:rsid w:val="007F47A1"/>
    <w:rsid w:val="0080692D"/>
    <w:rsid w:val="00814C3F"/>
    <w:rsid w:val="008204B0"/>
    <w:rsid w:val="00823793"/>
    <w:rsid w:val="00823846"/>
    <w:rsid w:val="008333A3"/>
    <w:rsid w:val="00833F64"/>
    <w:rsid w:val="00844155"/>
    <w:rsid w:val="00845317"/>
    <w:rsid w:val="00865C3A"/>
    <w:rsid w:val="00867416"/>
    <w:rsid w:val="008711AE"/>
    <w:rsid w:val="008729E4"/>
    <w:rsid w:val="00875102"/>
    <w:rsid w:val="00880EBF"/>
    <w:rsid w:val="008911EA"/>
    <w:rsid w:val="008957AF"/>
    <w:rsid w:val="008A2004"/>
    <w:rsid w:val="008C7347"/>
    <w:rsid w:val="008D0AEE"/>
    <w:rsid w:val="008E0AE6"/>
    <w:rsid w:val="008E37A6"/>
    <w:rsid w:val="008E4053"/>
    <w:rsid w:val="008F0641"/>
    <w:rsid w:val="008F13C9"/>
    <w:rsid w:val="008F205E"/>
    <w:rsid w:val="00903A16"/>
    <w:rsid w:val="00911D66"/>
    <w:rsid w:val="00917009"/>
    <w:rsid w:val="00927E81"/>
    <w:rsid w:val="00934A18"/>
    <w:rsid w:val="009366B9"/>
    <w:rsid w:val="00945489"/>
    <w:rsid w:val="00947A20"/>
    <w:rsid w:val="0095208B"/>
    <w:rsid w:val="00952112"/>
    <w:rsid w:val="00952FE6"/>
    <w:rsid w:val="0095420F"/>
    <w:rsid w:val="00956379"/>
    <w:rsid w:val="009566AF"/>
    <w:rsid w:val="00957F87"/>
    <w:rsid w:val="00960D9D"/>
    <w:rsid w:val="00966D11"/>
    <w:rsid w:val="00971CF7"/>
    <w:rsid w:val="00981AE3"/>
    <w:rsid w:val="00983E69"/>
    <w:rsid w:val="00995307"/>
    <w:rsid w:val="009A2656"/>
    <w:rsid w:val="009A2A96"/>
    <w:rsid w:val="009A2C89"/>
    <w:rsid w:val="009A3D71"/>
    <w:rsid w:val="009B2B0D"/>
    <w:rsid w:val="009B4426"/>
    <w:rsid w:val="009B49D9"/>
    <w:rsid w:val="009C05F3"/>
    <w:rsid w:val="009C0871"/>
    <w:rsid w:val="009C44A6"/>
    <w:rsid w:val="009C6483"/>
    <w:rsid w:val="009D1B91"/>
    <w:rsid w:val="009D4E99"/>
    <w:rsid w:val="009D7347"/>
    <w:rsid w:val="009E0F6B"/>
    <w:rsid w:val="009E783A"/>
    <w:rsid w:val="009F3A82"/>
    <w:rsid w:val="00A04DC0"/>
    <w:rsid w:val="00A062F3"/>
    <w:rsid w:val="00A1402B"/>
    <w:rsid w:val="00A1566F"/>
    <w:rsid w:val="00A345A5"/>
    <w:rsid w:val="00A36DA6"/>
    <w:rsid w:val="00A41FD2"/>
    <w:rsid w:val="00A4689B"/>
    <w:rsid w:val="00A51529"/>
    <w:rsid w:val="00A51833"/>
    <w:rsid w:val="00A55FE2"/>
    <w:rsid w:val="00A6006A"/>
    <w:rsid w:val="00A602CA"/>
    <w:rsid w:val="00A60BE4"/>
    <w:rsid w:val="00A65B76"/>
    <w:rsid w:val="00A759DD"/>
    <w:rsid w:val="00A76573"/>
    <w:rsid w:val="00A77C41"/>
    <w:rsid w:val="00A82072"/>
    <w:rsid w:val="00A843B1"/>
    <w:rsid w:val="00A94352"/>
    <w:rsid w:val="00A96991"/>
    <w:rsid w:val="00AA4115"/>
    <w:rsid w:val="00AB3A95"/>
    <w:rsid w:val="00AB7459"/>
    <w:rsid w:val="00AC2406"/>
    <w:rsid w:val="00AC2C32"/>
    <w:rsid w:val="00AD344D"/>
    <w:rsid w:val="00AD3915"/>
    <w:rsid w:val="00AE04CA"/>
    <w:rsid w:val="00AE17EB"/>
    <w:rsid w:val="00AE732F"/>
    <w:rsid w:val="00AE7C67"/>
    <w:rsid w:val="00AF481D"/>
    <w:rsid w:val="00B03B5C"/>
    <w:rsid w:val="00B23A7A"/>
    <w:rsid w:val="00B2743E"/>
    <w:rsid w:val="00B34BC4"/>
    <w:rsid w:val="00B36845"/>
    <w:rsid w:val="00B3719B"/>
    <w:rsid w:val="00B428DE"/>
    <w:rsid w:val="00B47099"/>
    <w:rsid w:val="00B51BF5"/>
    <w:rsid w:val="00B629BB"/>
    <w:rsid w:val="00B62E5F"/>
    <w:rsid w:val="00B636CA"/>
    <w:rsid w:val="00B801DD"/>
    <w:rsid w:val="00B8648F"/>
    <w:rsid w:val="00B96CAF"/>
    <w:rsid w:val="00BA23B9"/>
    <w:rsid w:val="00BB09D4"/>
    <w:rsid w:val="00BB0ECB"/>
    <w:rsid w:val="00BB0F89"/>
    <w:rsid w:val="00BB50FE"/>
    <w:rsid w:val="00BB6471"/>
    <w:rsid w:val="00BD0D91"/>
    <w:rsid w:val="00BD59D0"/>
    <w:rsid w:val="00BD60FC"/>
    <w:rsid w:val="00BE64FA"/>
    <w:rsid w:val="00BE7681"/>
    <w:rsid w:val="00BF11BC"/>
    <w:rsid w:val="00BF1363"/>
    <w:rsid w:val="00BF204A"/>
    <w:rsid w:val="00BF366C"/>
    <w:rsid w:val="00C00B67"/>
    <w:rsid w:val="00C06509"/>
    <w:rsid w:val="00C126A0"/>
    <w:rsid w:val="00C14554"/>
    <w:rsid w:val="00C148AB"/>
    <w:rsid w:val="00C16DB1"/>
    <w:rsid w:val="00C2079D"/>
    <w:rsid w:val="00C23D6C"/>
    <w:rsid w:val="00C311E0"/>
    <w:rsid w:val="00C46B6A"/>
    <w:rsid w:val="00C7617D"/>
    <w:rsid w:val="00C8178B"/>
    <w:rsid w:val="00C823E7"/>
    <w:rsid w:val="00C872F6"/>
    <w:rsid w:val="00C93F68"/>
    <w:rsid w:val="00CA0CA2"/>
    <w:rsid w:val="00CA7F78"/>
    <w:rsid w:val="00CB4F87"/>
    <w:rsid w:val="00CB71DB"/>
    <w:rsid w:val="00CC0148"/>
    <w:rsid w:val="00CD01E0"/>
    <w:rsid w:val="00CD1B52"/>
    <w:rsid w:val="00CD5D98"/>
    <w:rsid w:val="00CE15C1"/>
    <w:rsid w:val="00CE3B4F"/>
    <w:rsid w:val="00CF5B1E"/>
    <w:rsid w:val="00D00AE1"/>
    <w:rsid w:val="00D22799"/>
    <w:rsid w:val="00D41611"/>
    <w:rsid w:val="00D52ABD"/>
    <w:rsid w:val="00D5401E"/>
    <w:rsid w:val="00D731BB"/>
    <w:rsid w:val="00D7508E"/>
    <w:rsid w:val="00D9281D"/>
    <w:rsid w:val="00D9313D"/>
    <w:rsid w:val="00DA0FB5"/>
    <w:rsid w:val="00DA79E5"/>
    <w:rsid w:val="00DB4146"/>
    <w:rsid w:val="00DC01DA"/>
    <w:rsid w:val="00DE7E60"/>
    <w:rsid w:val="00DF19E2"/>
    <w:rsid w:val="00DF6CA4"/>
    <w:rsid w:val="00E2559E"/>
    <w:rsid w:val="00E272B7"/>
    <w:rsid w:val="00E40C92"/>
    <w:rsid w:val="00E452C9"/>
    <w:rsid w:val="00E45D28"/>
    <w:rsid w:val="00E604C7"/>
    <w:rsid w:val="00E628A1"/>
    <w:rsid w:val="00E65402"/>
    <w:rsid w:val="00E7030E"/>
    <w:rsid w:val="00E70821"/>
    <w:rsid w:val="00E761C4"/>
    <w:rsid w:val="00E83AEB"/>
    <w:rsid w:val="00E9408C"/>
    <w:rsid w:val="00E95CF7"/>
    <w:rsid w:val="00E9656D"/>
    <w:rsid w:val="00EA27FF"/>
    <w:rsid w:val="00EA43D8"/>
    <w:rsid w:val="00EB2949"/>
    <w:rsid w:val="00EB4575"/>
    <w:rsid w:val="00EB646C"/>
    <w:rsid w:val="00EC3BC3"/>
    <w:rsid w:val="00EC6F8A"/>
    <w:rsid w:val="00ED0FC1"/>
    <w:rsid w:val="00ED1DA4"/>
    <w:rsid w:val="00EE163B"/>
    <w:rsid w:val="00EF0906"/>
    <w:rsid w:val="00EF6B20"/>
    <w:rsid w:val="00F030E7"/>
    <w:rsid w:val="00F10522"/>
    <w:rsid w:val="00F21991"/>
    <w:rsid w:val="00F269C5"/>
    <w:rsid w:val="00F33A83"/>
    <w:rsid w:val="00F354C1"/>
    <w:rsid w:val="00F418AE"/>
    <w:rsid w:val="00F46819"/>
    <w:rsid w:val="00F564CA"/>
    <w:rsid w:val="00F6605F"/>
    <w:rsid w:val="00F6745E"/>
    <w:rsid w:val="00F72C7A"/>
    <w:rsid w:val="00F75454"/>
    <w:rsid w:val="00F80F07"/>
    <w:rsid w:val="00F829E8"/>
    <w:rsid w:val="00F9181D"/>
    <w:rsid w:val="00FB0372"/>
    <w:rsid w:val="00FC32E4"/>
    <w:rsid w:val="00FC7F90"/>
    <w:rsid w:val="00FF0F07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  <w:style w:type="paragraph" w:styleId="Bezodstpw">
    <w:name w:val="No Spacing"/>
    <w:uiPriority w:val="1"/>
    <w:qFormat/>
    <w:rsid w:val="00A60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473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36FF-AC22-453D-90CA-B5256B10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cp:lastPrinted>2023-04-03T13:40:00Z</cp:lastPrinted>
  <dcterms:created xsi:type="dcterms:W3CDTF">2023-04-03T07:54:00Z</dcterms:created>
  <dcterms:modified xsi:type="dcterms:W3CDTF">2023-04-03T13:40:00Z</dcterms:modified>
</cp:coreProperties>
</file>